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BC3672">
        <w:rPr>
          <w:rFonts w:ascii="Times New Roman" w:hAnsi="Times New Roman"/>
          <w:sz w:val="20"/>
          <w:szCs w:val="20"/>
        </w:rPr>
        <w:t>January 14</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887F85">
        <w:rPr>
          <w:rFonts w:ascii="Times New Roman" w:hAnsi="Times New Roman"/>
          <w:sz w:val="20"/>
          <w:szCs w:val="20"/>
        </w:rPr>
        <w:t xml:space="preserve"> </w:t>
      </w:r>
      <w:r w:rsidR="00E776BD">
        <w:rPr>
          <w:rFonts w:ascii="Times New Roman" w:hAnsi="Times New Roman"/>
          <w:sz w:val="20"/>
          <w:szCs w:val="20"/>
        </w:rPr>
        <w:t xml:space="preserve">Cook, </w:t>
      </w:r>
      <w:r w:rsidR="00887F85">
        <w:rPr>
          <w:rFonts w:ascii="Times New Roman" w:hAnsi="Times New Roman"/>
          <w:sz w:val="20"/>
          <w:szCs w:val="20"/>
        </w:rPr>
        <w:t xml:space="preserve">Jaudon, </w:t>
      </w:r>
      <w:r w:rsidR="008F11E7">
        <w:rPr>
          <w:rFonts w:ascii="Times New Roman" w:hAnsi="Times New Roman"/>
          <w:sz w:val="20"/>
          <w:szCs w:val="20"/>
        </w:rPr>
        <w:t>Newsom,</w:t>
      </w:r>
      <w:r w:rsidR="00BA39C4">
        <w:rPr>
          <w:rFonts w:ascii="Times New Roman" w:hAnsi="Times New Roman"/>
          <w:sz w:val="20"/>
          <w:szCs w:val="20"/>
        </w:rPr>
        <w:t xml:space="preserve"> </w:t>
      </w:r>
      <w:r w:rsidR="0039733C">
        <w:rPr>
          <w:rFonts w:ascii="Times New Roman" w:hAnsi="Times New Roman"/>
          <w:sz w:val="20"/>
          <w:szCs w:val="20"/>
        </w:rPr>
        <w:t xml:space="preserve">Edwardes, </w:t>
      </w:r>
      <w:r w:rsidR="00BA39C4">
        <w:rPr>
          <w:rFonts w:ascii="Times New Roman" w:hAnsi="Times New Roman"/>
          <w:sz w:val="20"/>
          <w:szCs w:val="20"/>
        </w:rPr>
        <w:t xml:space="preserve">Town Attorney Charles Grubb,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Alderman</w:t>
      </w:r>
      <w:r w:rsidR="00E776BD">
        <w:rPr>
          <w:rFonts w:ascii="Times New Roman" w:hAnsi="Times New Roman"/>
          <w:sz w:val="20"/>
          <w:szCs w:val="20"/>
        </w:rPr>
        <w:t xml:space="preserve"> </w:t>
      </w:r>
      <w:r w:rsidR="00EA14E0">
        <w:rPr>
          <w:rFonts w:ascii="Times New Roman" w:hAnsi="Times New Roman"/>
          <w:sz w:val="20"/>
          <w:szCs w:val="20"/>
        </w:rPr>
        <w:t>McCracken</w:t>
      </w:r>
      <w:r w:rsidR="00E776BD">
        <w:rPr>
          <w:rFonts w:ascii="Times New Roman" w:hAnsi="Times New Roman"/>
          <w:sz w:val="20"/>
          <w:szCs w:val="20"/>
        </w:rPr>
        <w:t xml:space="preserve"> and Police Chief Shayne Gibson</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 pm,</w:t>
      </w:r>
      <w:r w:rsidR="00C826D2">
        <w:rPr>
          <w:rFonts w:ascii="Times New Roman" w:hAnsi="Times New Roman"/>
          <w:sz w:val="20"/>
          <w:szCs w:val="20"/>
        </w:rPr>
        <w:t xml:space="preserve"> </w:t>
      </w:r>
      <w:r w:rsidR="00BC60E0">
        <w:rPr>
          <w:rFonts w:ascii="Times New Roman" w:hAnsi="Times New Roman"/>
          <w:sz w:val="20"/>
          <w:szCs w:val="20"/>
        </w:rPr>
        <w:t xml:space="preserve">he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887F85" w:rsidRDefault="00887F85" w:rsidP="00154443">
      <w:pPr>
        <w:spacing w:after="0" w:line="240" w:lineRule="auto"/>
        <w:jc w:val="both"/>
        <w:rPr>
          <w:rFonts w:ascii="Times New Roman" w:hAnsi="Times New Roman"/>
          <w:sz w:val="20"/>
          <w:szCs w:val="20"/>
        </w:rPr>
      </w:pPr>
      <w:r>
        <w:rPr>
          <w:rFonts w:ascii="Times New Roman" w:hAnsi="Times New Roman"/>
          <w:sz w:val="20"/>
          <w:szCs w:val="20"/>
        </w:rPr>
        <w:t>Town Clerk, Veronica Brown</w:t>
      </w:r>
      <w:r w:rsidR="00BC60E0">
        <w:rPr>
          <w:rFonts w:ascii="Times New Roman" w:hAnsi="Times New Roman"/>
          <w:sz w:val="20"/>
          <w:szCs w:val="20"/>
        </w:rPr>
        <w:t xml:space="preserve"> advised the Board that</w:t>
      </w:r>
      <w:r w:rsidR="00F93170">
        <w:rPr>
          <w:rFonts w:ascii="Times New Roman" w:hAnsi="Times New Roman"/>
          <w:sz w:val="20"/>
          <w:szCs w:val="20"/>
        </w:rPr>
        <w:t xml:space="preserve"> </w:t>
      </w:r>
      <w:r w:rsidR="00C3746F">
        <w:rPr>
          <w:rFonts w:ascii="Times New Roman" w:hAnsi="Times New Roman"/>
          <w:sz w:val="20"/>
          <w:szCs w:val="20"/>
        </w:rPr>
        <w:t>Caddo Commissioner, Ken Epperson, will be h</w:t>
      </w:r>
      <w:r w:rsidR="00827190">
        <w:rPr>
          <w:rFonts w:ascii="Times New Roman" w:hAnsi="Times New Roman"/>
          <w:sz w:val="20"/>
          <w:szCs w:val="20"/>
        </w:rPr>
        <w:t>olding</w:t>
      </w:r>
      <w:r w:rsidR="00C3746F">
        <w:rPr>
          <w:rFonts w:ascii="Times New Roman" w:hAnsi="Times New Roman"/>
          <w:sz w:val="20"/>
          <w:szCs w:val="20"/>
        </w:rPr>
        <w:t xml:space="preserve"> his annual District 12 Meeting</w:t>
      </w:r>
      <w:r w:rsidR="00827190">
        <w:rPr>
          <w:rFonts w:ascii="Times New Roman" w:hAnsi="Times New Roman"/>
          <w:sz w:val="20"/>
          <w:szCs w:val="20"/>
        </w:rPr>
        <w:t xml:space="preserve"> on Thursday, January 28</w:t>
      </w:r>
      <w:r w:rsidR="00827190" w:rsidRPr="00827190">
        <w:rPr>
          <w:rFonts w:ascii="Times New Roman" w:hAnsi="Times New Roman"/>
          <w:sz w:val="20"/>
          <w:szCs w:val="20"/>
          <w:vertAlign w:val="superscript"/>
        </w:rPr>
        <w:t>th</w:t>
      </w:r>
      <w:r w:rsidR="00827190">
        <w:rPr>
          <w:rFonts w:ascii="Times New Roman" w:hAnsi="Times New Roman"/>
          <w:sz w:val="20"/>
          <w:szCs w:val="20"/>
        </w:rPr>
        <w:t xml:space="preserve"> at 6:00 p.m.  If anyone would like to attend please RSVP by Monday, January 25, 2016.  The Town Clerk also reminded the Board that the Regular Session Meeting will be held on Tuesday, January 19</w:t>
      </w:r>
      <w:r w:rsidR="00827190" w:rsidRPr="00827190">
        <w:rPr>
          <w:rFonts w:ascii="Times New Roman" w:hAnsi="Times New Roman"/>
          <w:sz w:val="20"/>
          <w:szCs w:val="20"/>
          <w:vertAlign w:val="superscript"/>
        </w:rPr>
        <w:t>th</w:t>
      </w:r>
      <w:r w:rsidR="00827190">
        <w:rPr>
          <w:rFonts w:ascii="Times New Roman" w:hAnsi="Times New Roman"/>
          <w:sz w:val="20"/>
          <w:szCs w:val="20"/>
        </w:rPr>
        <w:t xml:space="preserve"> due to a Holiday on Monday, January 18</w:t>
      </w:r>
      <w:r w:rsidR="00827190" w:rsidRPr="00827190">
        <w:rPr>
          <w:rFonts w:ascii="Times New Roman" w:hAnsi="Times New Roman"/>
          <w:sz w:val="20"/>
          <w:szCs w:val="20"/>
          <w:vertAlign w:val="superscript"/>
        </w:rPr>
        <w:t>th</w:t>
      </w:r>
      <w:r w:rsidR="00827190">
        <w:rPr>
          <w:rFonts w:ascii="Times New Roman" w:hAnsi="Times New Roman"/>
          <w:sz w:val="20"/>
          <w:szCs w:val="20"/>
        </w:rPr>
        <w:t>.  The last item the Town Clerk discussed was adjudicated properties, she advised that she was going to be working with the Town Attorney, Charles Grubb, to see what options the Town has in order to get the properties back on the tax roll.</w:t>
      </w:r>
      <w:r w:rsidR="00BC60E0">
        <w:rPr>
          <w:rFonts w:ascii="Times New Roman" w:hAnsi="Times New Roman"/>
          <w:sz w:val="20"/>
          <w:szCs w:val="20"/>
        </w:rPr>
        <w:t xml:space="preserve"> </w:t>
      </w:r>
      <w:r w:rsidR="00B91435">
        <w:rPr>
          <w:rFonts w:ascii="Times New Roman" w:hAnsi="Times New Roman"/>
          <w:sz w:val="20"/>
          <w:szCs w:val="20"/>
        </w:rPr>
        <w:t xml:space="preserve"> </w:t>
      </w:r>
    </w:p>
    <w:p w:rsidR="00887F85" w:rsidRDefault="00887F85" w:rsidP="00154443">
      <w:pPr>
        <w:spacing w:after="0" w:line="240" w:lineRule="auto"/>
        <w:jc w:val="both"/>
        <w:rPr>
          <w:rFonts w:ascii="Times New Roman" w:hAnsi="Times New Roman"/>
          <w:sz w:val="20"/>
          <w:szCs w:val="20"/>
        </w:rPr>
      </w:pPr>
    </w:p>
    <w:p w:rsidR="000159E3"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Mayor </w:t>
      </w:r>
      <w:r w:rsidR="00B91435">
        <w:rPr>
          <w:rFonts w:ascii="Times New Roman" w:hAnsi="Times New Roman"/>
          <w:sz w:val="20"/>
          <w:szCs w:val="20"/>
        </w:rPr>
        <w:t xml:space="preserve">Frank </w:t>
      </w:r>
      <w:r w:rsidR="00BA39C4">
        <w:rPr>
          <w:rFonts w:ascii="Times New Roman" w:hAnsi="Times New Roman"/>
          <w:sz w:val="20"/>
          <w:szCs w:val="20"/>
        </w:rPr>
        <w:t xml:space="preserve">gave updates on </w:t>
      </w:r>
      <w:r w:rsidR="00F93170">
        <w:rPr>
          <w:rFonts w:ascii="Times New Roman" w:hAnsi="Times New Roman"/>
          <w:sz w:val="20"/>
          <w:szCs w:val="20"/>
        </w:rPr>
        <w:t>LCDBG Grant (sewer repairs on Hwy 169 &amp; Hwy 80)</w:t>
      </w:r>
      <w:r w:rsidR="00F45336">
        <w:rPr>
          <w:rFonts w:ascii="Times New Roman" w:hAnsi="Times New Roman"/>
          <w:sz w:val="20"/>
          <w:szCs w:val="20"/>
        </w:rPr>
        <w:t xml:space="preserve"> and the </w:t>
      </w:r>
      <w:r w:rsidR="00F93170">
        <w:rPr>
          <w:rFonts w:ascii="Times New Roman" w:hAnsi="Times New Roman"/>
          <w:sz w:val="20"/>
          <w:szCs w:val="20"/>
        </w:rPr>
        <w:t>Water Plant Expansion</w:t>
      </w:r>
      <w:r w:rsidR="00F45336">
        <w:rPr>
          <w:rFonts w:ascii="Times New Roman" w:hAnsi="Times New Roman"/>
          <w:sz w:val="20"/>
          <w:szCs w:val="20"/>
        </w:rPr>
        <w:t xml:space="preserve"> projects.  Mayor Frank also advised the Board that the truck for building &amp; grounds will be picked up within the next two weeks, this truck was paid for by the Community Water Enrichment Fund Grant.</w:t>
      </w:r>
      <w:r w:rsidR="00F93170">
        <w:rPr>
          <w:rFonts w:ascii="Times New Roman" w:hAnsi="Times New Roman"/>
          <w:sz w:val="20"/>
          <w:szCs w:val="20"/>
        </w:rPr>
        <w:t xml:space="preserve"> </w:t>
      </w:r>
    </w:p>
    <w:p w:rsidR="00DE366C" w:rsidRDefault="00DE366C"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F45336">
        <w:rPr>
          <w:rFonts w:ascii="Times New Roman" w:hAnsi="Times New Roman"/>
          <w:sz w:val="20"/>
          <w:szCs w:val="20"/>
        </w:rPr>
        <w:t>December 17</w:t>
      </w:r>
      <w:r w:rsidR="00B94B0A">
        <w:rPr>
          <w:rFonts w:ascii="Times New Roman" w:hAnsi="Times New Roman"/>
          <w:sz w:val="20"/>
          <w:szCs w:val="20"/>
        </w:rPr>
        <w:t>, 2015</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0B4FBD" w:rsidRDefault="000B4FBD" w:rsidP="001D1001">
      <w:pPr>
        <w:spacing w:after="0" w:line="240" w:lineRule="auto"/>
        <w:rPr>
          <w:rFonts w:ascii="Times New Roman" w:hAnsi="Times New Roman"/>
          <w:sz w:val="20"/>
          <w:szCs w:val="20"/>
        </w:rPr>
      </w:pPr>
    </w:p>
    <w:p w:rsidR="005E5AC8" w:rsidRDefault="00996DBF" w:rsidP="001D1001">
      <w:pPr>
        <w:spacing w:after="0" w:line="240" w:lineRule="auto"/>
        <w:rPr>
          <w:rFonts w:ascii="Times New Roman" w:hAnsi="Times New Roman"/>
          <w:sz w:val="20"/>
          <w:szCs w:val="20"/>
        </w:rPr>
      </w:pPr>
      <w:r>
        <w:rPr>
          <w:rFonts w:ascii="Times New Roman" w:hAnsi="Times New Roman"/>
          <w:sz w:val="20"/>
          <w:szCs w:val="20"/>
        </w:rPr>
        <w:t xml:space="preserve">Public Hearing &amp; </w:t>
      </w:r>
      <w:r w:rsidR="005E5AC8">
        <w:rPr>
          <w:rFonts w:ascii="Times New Roman" w:hAnsi="Times New Roman"/>
          <w:sz w:val="20"/>
          <w:szCs w:val="20"/>
        </w:rPr>
        <w:t xml:space="preserve">Regular </w:t>
      </w:r>
      <w:r w:rsidR="000B4FBD">
        <w:rPr>
          <w:rFonts w:ascii="Times New Roman" w:hAnsi="Times New Roman"/>
          <w:sz w:val="20"/>
          <w:szCs w:val="20"/>
        </w:rPr>
        <w:t xml:space="preserve">Session </w:t>
      </w:r>
      <w:r w:rsidR="005E5AC8">
        <w:rPr>
          <w:rFonts w:ascii="Times New Roman" w:hAnsi="Times New Roman"/>
          <w:sz w:val="20"/>
          <w:szCs w:val="20"/>
        </w:rPr>
        <w:t>Meeting-</w:t>
      </w:r>
      <w:r w:rsidR="00F45336">
        <w:rPr>
          <w:rFonts w:ascii="Times New Roman" w:hAnsi="Times New Roman"/>
          <w:sz w:val="20"/>
          <w:szCs w:val="20"/>
        </w:rPr>
        <w:t xml:space="preserve"> December 21</w:t>
      </w:r>
      <w:r w:rsidR="00B94B0A">
        <w:rPr>
          <w:rFonts w:ascii="Times New Roman" w:hAnsi="Times New Roman"/>
          <w:sz w:val="20"/>
          <w:szCs w:val="20"/>
        </w:rPr>
        <w:t>, 2015</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F45336">
        <w:rPr>
          <w:rFonts w:ascii="Times New Roman" w:hAnsi="Times New Roman"/>
          <w:sz w:val="20"/>
          <w:szCs w:val="20"/>
        </w:rPr>
        <w:t xml:space="preserve">December </w:t>
      </w:r>
      <w:r w:rsidR="00817692">
        <w:rPr>
          <w:rFonts w:ascii="Times New Roman" w:hAnsi="Times New Roman"/>
          <w:sz w:val="20"/>
          <w:szCs w:val="20"/>
        </w:rPr>
        <w:t>2</w:t>
      </w:r>
      <w:r w:rsidR="00B94B0A">
        <w:rPr>
          <w:rFonts w:ascii="Times New Roman" w:hAnsi="Times New Roman"/>
          <w:sz w:val="20"/>
          <w:szCs w:val="20"/>
        </w:rPr>
        <w:t>015</w:t>
      </w:r>
      <w:r>
        <w:rPr>
          <w:rFonts w:ascii="Times New Roman" w:hAnsi="Times New Roman"/>
          <w:sz w:val="20"/>
          <w:szCs w:val="20"/>
        </w:rPr>
        <w:t xml:space="preserve"> Financials</w:t>
      </w:r>
    </w:p>
    <w:p w:rsidR="00AF4D13" w:rsidRDefault="00AF4D13" w:rsidP="00AF4D13">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F4D13" w:rsidRDefault="00AF4D13" w:rsidP="001D1001">
      <w:pPr>
        <w:spacing w:after="0" w:line="240" w:lineRule="auto"/>
        <w:rPr>
          <w:rFonts w:ascii="Times New Roman" w:hAnsi="Times New Roman"/>
          <w:sz w:val="20"/>
          <w:szCs w:val="20"/>
        </w:rPr>
      </w:pP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t xml:space="preserve">        1.  Resolution No. 1 of 2016</w:t>
      </w:r>
    </w:p>
    <w:p w:rsid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t xml:space="preserve">TITLE:  A Resolution to ratify the Town of Greenwoods’ purchase of a tract of land from Eugene S. Bryson, Jr. and Charlotte S. Bryson required for a lift station site. </w:t>
      </w: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Town Clerk, Veronica Brown, read the Resolution by title</w:t>
      </w:r>
      <w:r w:rsidR="00BA4849">
        <w:rPr>
          <w:rFonts w:ascii="Times New Roman" w:hAnsi="Times New Roman"/>
          <w:sz w:val="20"/>
          <w:szCs w:val="20"/>
        </w:rPr>
        <w:t xml:space="preserve"> and explained that approval to purchase the land was given in the LCDBG Resolutions, however a Title Attorney wanted a more specific Resolution pertaining to the purchase on file with Caddo Parish Clerk of Court Office.</w:t>
      </w: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t xml:space="preserve">        2.  Travis Morehart, Cook &amp; Morehart, to give results of the audit for the Town of Greenwood fiscal year ending June 30, 2015</w:t>
      </w:r>
    </w:p>
    <w:p w:rsidR="00BA4849" w:rsidRPr="00BA0C49" w:rsidRDefault="00BA48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Mayor Frank introduced Travis Morehart, and he spoke to the Board on the audit results for the 2014/2015 Fiscal Year.  He indicated that overall the Town of Greenwood had a good year.</w:t>
      </w:r>
      <w:r w:rsidR="00E37B9F">
        <w:rPr>
          <w:rFonts w:ascii="Times New Roman" w:hAnsi="Times New Roman"/>
          <w:sz w:val="20"/>
          <w:szCs w:val="20"/>
        </w:rPr>
        <w:t xml:space="preserve">  There were </w:t>
      </w:r>
      <w:r w:rsidR="003D70AD">
        <w:rPr>
          <w:rFonts w:ascii="Times New Roman" w:hAnsi="Times New Roman"/>
          <w:sz w:val="20"/>
          <w:szCs w:val="20"/>
        </w:rPr>
        <w:t xml:space="preserve">no </w:t>
      </w:r>
      <w:r w:rsidR="00E37B9F">
        <w:rPr>
          <w:rFonts w:ascii="Times New Roman" w:hAnsi="Times New Roman"/>
          <w:sz w:val="20"/>
          <w:szCs w:val="20"/>
        </w:rPr>
        <w:t>questions or comments from the Board.</w:t>
      </w: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t xml:space="preserve">        3.  Bryan Kauffer &amp; Zach Raley to represent Utiliserve to explain the proposed Fire Hydrant &amp; Valve Management Program.  Also, the proposed Conventional Flush Program</w:t>
      </w:r>
    </w:p>
    <w:p w:rsidR="00BA4849" w:rsidRDefault="00BA48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 xml:space="preserve">Mayor Frank introduced Bryan Kauffer &amp; Zach Raley from Utiliserve.  They explained the technical aspects on the proposed Fire Hydrant &amp; Valve Management Program  in detail.  They </w:t>
      </w:r>
      <w:r w:rsidR="00E37B9F">
        <w:rPr>
          <w:rFonts w:ascii="Times New Roman" w:hAnsi="Times New Roman"/>
          <w:sz w:val="20"/>
          <w:szCs w:val="20"/>
        </w:rPr>
        <w:t>also went  into detail on how the conventional flushing program would work.</w:t>
      </w:r>
      <w:r>
        <w:rPr>
          <w:rFonts w:ascii="Times New Roman" w:hAnsi="Times New Roman"/>
          <w:sz w:val="20"/>
          <w:szCs w:val="20"/>
        </w:rPr>
        <w:t xml:space="preserve"> </w:t>
      </w:r>
      <w:r w:rsidR="00E37B9F">
        <w:rPr>
          <w:rFonts w:ascii="Times New Roman" w:hAnsi="Times New Roman"/>
          <w:sz w:val="20"/>
          <w:szCs w:val="20"/>
        </w:rPr>
        <w:t xml:space="preserve"> There were no questions or comments from the Board.</w:t>
      </w:r>
    </w:p>
    <w:p w:rsidR="00BA4849" w:rsidRPr="00BA0C49" w:rsidRDefault="00BA48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E37B9F"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t xml:space="preserve">    </w:t>
      </w: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lastRenderedPageBreak/>
        <w:t xml:space="preserve">    4.   Resolution No. 2 of 2016</w:t>
      </w:r>
    </w:p>
    <w:p w:rsid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BA0C49">
        <w:rPr>
          <w:rFonts w:ascii="Times New Roman" w:hAnsi="Times New Roman"/>
          <w:sz w:val="20"/>
          <w:szCs w:val="20"/>
        </w:rPr>
        <w:t xml:space="preserve">TITLE: </w:t>
      </w:r>
      <w:r w:rsidR="00E37B9F">
        <w:rPr>
          <w:rFonts w:ascii="Times New Roman" w:hAnsi="Times New Roman"/>
          <w:sz w:val="20"/>
          <w:szCs w:val="20"/>
        </w:rPr>
        <w:t>A RESOLUTION</w:t>
      </w:r>
      <w:r w:rsidRPr="00BA0C49">
        <w:rPr>
          <w:rFonts w:ascii="Times New Roman" w:hAnsi="Times New Roman"/>
          <w:sz w:val="20"/>
          <w:szCs w:val="20"/>
        </w:rPr>
        <w:t xml:space="preserve"> TO REAPPOINT AND FIX COMPENSATION OF THE COURT MAGISTRATE </w:t>
      </w:r>
    </w:p>
    <w:p w:rsidR="00E37B9F" w:rsidRDefault="00E37B9F"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Town Clerk, Veronica Brown, read the Resolution by Title and explained that Mayor Frank has recommended</w:t>
      </w:r>
      <w:r w:rsidR="00422C01">
        <w:rPr>
          <w:rFonts w:ascii="Times New Roman" w:hAnsi="Times New Roman"/>
          <w:sz w:val="20"/>
          <w:szCs w:val="20"/>
        </w:rPr>
        <w:t xml:space="preserve"> </w:t>
      </w:r>
      <w:r>
        <w:rPr>
          <w:rFonts w:ascii="Times New Roman" w:hAnsi="Times New Roman"/>
          <w:sz w:val="20"/>
          <w:szCs w:val="20"/>
        </w:rPr>
        <w:t xml:space="preserve"> to continue to utilize the services of Brian Joffrion and the rate would remain the same</w:t>
      </w:r>
      <w:r w:rsidR="0023243F">
        <w:rPr>
          <w:rFonts w:ascii="Times New Roman" w:hAnsi="Times New Roman"/>
          <w:sz w:val="20"/>
          <w:szCs w:val="20"/>
        </w:rPr>
        <w:t xml:space="preserve">.  There were no questions or comments from the Board. </w:t>
      </w:r>
    </w:p>
    <w:p w:rsidR="00E37B9F" w:rsidRPr="00BA0C49" w:rsidRDefault="00E37B9F"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A0C49" w:rsidRPr="00BA0C49" w:rsidRDefault="00BA0C49" w:rsidP="00BA0C49">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BA0C49" w:rsidRPr="00BA0C49" w:rsidRDefault="00BA0C49" w:rsidP="00BA0C49">
      <w:pPr>
        <w:spacing w:after="0" w:line="240" w:lineRule="auto"/>
        <w:rPr>
          <w:rFonts w:ascii="Times New Roman" w:hAnsi="Times New Roman"/>
          <w:b/>
          <w:bCs/>
          <w:sz w:val="20"/>
          <w:szCs w:val="20"/>
        </w:rPr>
      </w:pPr>
    </w:p>
    <w:p w:rsidR="00AF4D13" w:rsidRDefault="00AF4D13"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9232C7" w:rsidRPr="009232C7" w:rsidRDefault="009232C7"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  </w:t>
      </w:r>
      <w:r w:rsidR="0023243F">
        <w:rPr>
          <w:rFonts w:ascii="Times New Roman" w:hAnsi="Times New Roman"/>
          <w:bCs/>
          <w:sz w:val="20"/>
          <w:szCs w:val="20"/>
        </w:rPr>
        <w:t>Resident, Jodi Larson, inquired on how long it takes to hear from a grant application.  Mayor Frank advised that it normally takes about 3 months for the entire process.</w:t>
      </w:r>
    </w:p>
    <w:p w:rsidR="00CB5936" w:rsidRDefault="00CB5936"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23243F">
        <w:rPr>
          <w:rFonts w:ascii="Times New Roman" w:hAnsi="Times New Roman"/>
          <w:sz w:val="20"/>
          <w:szCs w:val="20"/>
        </w:rPr>
        <w:t>8:12 pm</w:t>
      </w:r>
      <w:r w:rsidR="00E05621">
        <w:rPr>
          <w:rFonts w:ascii="Times New Roman" w:hAnsi="Times New Roman"/>
          <w:sz w:val="20"/>
          <w:szCs w:val="20"/>
        </w:rPr>
        <w:t>.</w:t>
      </w:r>
      <w:r>
        <w:rPr>
          <w:rFonts w:ascii="Times New Roman" w:hAnsi="Times New Roman"/>
          <w:sz w:val="20"/>
          <w:szCs w:val="20"/>
        </w:rPr>
        <w:t xml:space="preserve">  Next meeting to be held on </w:t>
      </w:r>
      <w:r w:rsidR="0023243F">
        <w:rPr>
          <w:rFonts w:ascii="Times New Roman" w:hAnsi="Times New Roman"/>
          <w:sz w:val="20"/>
          <w:szCs w:val="20"/>
        </w:rPr>
        <w:t>February 11</w:t>
      </w:r>
      <w:r w:rsidR="00501337">
        <w:rPr>
          <w:rFonts w:ascii="Times New Roman" w:hAnsi="Times New Roman"/>
          <w:sz w:val="20"/>
          <w:szCs w:val="20"/>
        </w:rPr>
        <w:t>, 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501337">
        <w:rPr>
          <w:rFonts w:ascii="Times New Roman" w:hAnsi="Times New Roman"/>
          <w:sz w:val="20"/>
          <w:szCs w:val="20"/>
        </w:rPr>
        <w:t xml:space="preserve">Tuesday, </w:t>
      </w:r>
      <w:r w:rsidR="0023243F">
        <w:rPr>
          <w:rFonts w:ascii="Times New Roman" w:hAnsi="Times New Roman"/>
          <w:sz w:val="20"/>
          <w:szCs w:val="20"/>
        </w:rPr>
        <w:t>February 16</w:t>
      </w:r>
      <w:r w:rsidR="00501337" w:rsidRPr="00501337">
        <w:rPr>
          <w:rFonts w:ascii="Times New Roman" w:hAnsi="Times New Roman"/>
          <w:sz w:val="20"/>
          <w:szCs w:val="20"/>
          <w:vertAlign w:val="superscript"/>
        </w:rPr>
        <w:t>th</w:t>
      </w:r>
      <w:r w:rsidR="00501337">
        <w:rPr>
          <w:rFonts w:ascii="Times New Roman" w:hAnsi="Times New Roman"/>
          <w:sz w:val="20"/>
          <w:szCs w:val="20"/>
        </w:rPr>
        <w:t xml:space="preserve">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Pr>
          <w:rFonts w:ascii="Times New Roman" w:hAnsi="Times New Roman"/>
          <w:sz w:val="20"/>
          <w:szCs w:val="20"/>
        </w:rPr>
        <w:t>Regular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3952EE" w:rsidRDefault="003952EE"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23243F">
        <w:rPr>
          <w:rFonts w:ascii="Times New Roman" w:hAnsi="Times New Roman"/>
          <w:sz w:val="20"/>
          <w:szCs w:val="20"/>
        </w:rPr>
        <w:t>January 14,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23243F">
        <w:rPr>
          <w:rFonts w:ascii="Times New Roman" w:hAnsi="Times New Roman"/>
          <w:sz w:val="20"/>
          <w:szCs w:val="20"/>
        </w:rPr>
        <w:t>19</w:t>
      </w:r>
      <w:r w:rsidR="00297CF8" w:rsidRPr="00297CF8">
        <w:rPr>
          <w:rFonts w:ascii="Times New Roman" w:hAnsi="Times New Roman"/>
          <w:sz w:val="20"/>
          <w:szCs w:val="20"/>
          <w:vertAlign w:val="superscript"/>
        </w:rPr>
        <w:t>th</w:t>
      </w:r>
      <w:r w:rsidR="00297CF8">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23243F">
        <w:rPr>
          <w:rFonts w:ascii="Times New Roman" w:hAnsi="Times New Roman"/>
          <w:sz w:val="20"/>
          <w:szCs w:val="20"/>
        </w:rPr>
        <w:t>January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lastRenderedPageBreak/>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6F91"/>
    <w:rsid w:val="00080D59"/>
    <w:rsid w:val="00083683"/>
    <w:rsid w:val="000868FF"/>
    <w:rsid w:val="000917BD"/>
    <w:rsid w:val="0009286F"/>
    <w:rsid w:val="00092955"/>
    <w:rsid w:val="00093270"/>
    <w:rsid w:val="00093F5F"/>
    <w:rsid w:val="0009424E"/>
    <w:rsid w:val="000A1371"/>
    <w:rsid w:val="000A6F8D"/>
    <w:rsid w:val="000B2AC5"/>
    <w:rsid w:val="000B4A8E"/>
    <w:rsid w:val="000B4FBD"/>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5518"/>
    <w:rsid w:val="00196617"/>
    <w:rsid w:val="0019740F"/>
    <w:rsid w:val="001A000E"/>
    <w:rsid w:val="001A177C"/>
    <w:rsid w:val="001A4F85"/>
    <w:rsid w:val="001A66DB"/>
    <w:rsid w:val="001A6FE5"/>
    <w:rsid w:val="001A74FC"/>
    <w:rsid w:val="001A7BAA"/>
    <w:rsid w:val="001B5994"/>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855"/>
    <w:rsid w:val="00232FB1"/>
    <w:rsid w:val="0025258D"/>
    <w:rsid w:val="002556FD"/>
    <w:rsid w:val="0026017D"/>
    <w:rsid w:val="002637ED"/>
    <w:rsid w:val="00270529"/>
    <w:rsid w:val="00271774"/>
    <w:rsid w:val="00276FD2"/>
    <w:rsid w:val="00281FAA"/>
    <w:rsid w:val="00293CCD"/>
    <w:rsid w:val="00297CF8"/>
    <w:rsid w:val="002A020A"/>
    <w:rsid w:val="002A47FE"/>
    <w:rsid w:val="002A73BC"/>
    <w:rsid w:val="002B6C18"/>
    <w:rsid w:val="002C1DD9"/>
    <w:rsid w:val="002C28B7"/>
    <w:rsid w:val="002C5072"/>
    <w:rsid w:val="002D1BE8"/>
    <w:rsid w:val="002D3D3C"/>
    <w:rsid w:val="002E2EC7"/>
    <w:rsid w:val="002E5BD2"/>
    <w:rsid w:val="002F29FB"/>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533A"/>
    <w:rsid w:val="00366F74"/>
    <w:rsid w:val="003671BD"/>
    <w:rsid w:val="00372F3D"/>
    <w:rsid w:val="003866EF"/>
    <w:rsid w:val="00391CF9"/>
    <w:rsid w:val="00392DAF"/>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304D9"/>
    <w:rsid w:val="004404FC"/>
    <w:rsid w:val="00441F97"/>
    <w:rsid w:val="00442E77"/>
    <w:rsid w:val="00442FE7"/>
    <w:rsid w:val="004442D9"/>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A06"/>
    <w:rsid w:val="00547034"/>
    <w:rsid w:val="00555C9A"/>
    <w:rsid w:val="005561AA"/>
    <w:rsid w:val="005669CC"/>
    <w:rsid w:val="005746A0"/>
    <w:rsid w:val="00583D12"/>
    <w:rsid w:val="00592D60"/>
    <w:rsid w:val="00593324"/>
    <w:rsid w:val="00596D08"/>
    <w:rsid w:val="005A0F50"/>
    <w:rsid w:val="005A1A9B"/>
    <w:rsid w:val="005A2D17"/>
    <w:rsid w:val="005A7E35"/>
    <w:rsid w:val="005C1FAE"/>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57B95"/>
    <w:rsid w:val="006633B4"/>
    <w:rsid w:val="00663F18"/>
    <w:rsid w:val="00664EC6"/>
    <w:rsid w:val="00670522"/>
    <w:rsid w:val="00670CA3"/>
    <w:rsid w:val="006722EF"/>
    <w:rsid w:val="006737C3"/>
    <w:rsid w:val="00673ABB"/>
    <w:rsid w:val="0067494E"/>
    <w:rsid w:val="00676AF7"/>
    <w:rsid w:val="006817D1"/>
    <w:rsid w:val="006827CC"/>
    <w:rsid w:val="00683B64"/>
    <w:rsid w:val="00686E34"/>
    <w:rsid w:val="00692832"/>
    <w:rsid w:val="00692B00"/>
    <w:rsid w:val="006945DF"/>
    <w:rsid w:val="00694AC7"/>
    <w:rsid w:val="006B2B0B"/>
    <w:rsid w:val="006B71A6"/>
    <w:rsid w:val="006C5B6B"/>
    <w:rsid w:val="006D15A9"/>
    <w:rsid w:val="006D1FD8"/>
    <w:rsid w:val="006D2E04"/>
    <w:rsid w:val="006E2ECD"/>
    <w:rsid w:val="006E7446"/>
    <w:rsid w:val="006E7447"/>
    <w:rsid w:val="006E74C1"/>
    <w:rsid w:val="006F6558"/>
    <w:rsid w:val="007050EC"/>
    <w:rsid w:val="00705C0A"/>
    <w:rsid w:val="00710A8E"/>
    <w:rsid w:val="00717F14"/>
    <w:rsid w:val="00725810"/>
    <w:rsid w:val="00734A2E"/>
    <w:rsid w:val="00740BD5"/>
    <w:rsid w:val="007425EB"/>
    <w:rsid w:val="00744C93"/>
    <w:rsid w:val="00746D41"/>
    <w:rsid w:val="0074743B"/>
    <w:rsid w:val="00751277"/>
    <w:rsid w:val="00761A90"/>
    <w:rsid w:val="0076265F"/>
    <w:rsid w:val="00762F0A"/>
    <w:rsid w:val="0076361B"/>
    <w:rsid w:val="00767AD3"/>
    <w:rsid w:val="00770CC9"/>
    <w:rsid w:val="00791619"/>
    <w:rsid w:val="00792367"/>
    <w:rsid w:val="007A2798"/>
    <w:rsid w:val="007A4A5C"/>
    <w:rsid w:val="007A4B29"/>
    <w:rsid w:val="007B3A99"/>
    <w:rsid w:val="007B5D3D"/>
    <w:rsid w:val="007C06C7"/>
    <w:rsid w:val="007C0F25"/>
    <w:rsid w:val="007C697B"/>
    <w:rsid w:val="007C7DF6"/>
    <w:rsid w:val="007D2F0F"/>
    <w:rsid w:val="007D54B8"/>
    <w:rsid w:val="007E5E76"/>
    <w:rsid w:val="007F0FF1"/>
    <w:rsid w:val="007F27EF"/>
    <w:rsid w:val="007F2D36"/>
    <w:rsid w:val="008011B1"/>
    <w:rsid w:val="00806AD1"/>
    <w:rsid w:val="0080713E"/>
    <w:rsid w:val="00810F48"/>
    <w:rsid w:val="008124B9"/>
    <w:rsid w:val="00815255"/>
    <w:rsid w:val="00817692"/>
    <w:rsid w:val="008205EB"/>
    <w:rsid w:val="00821463"/>
    <w:rsid w:val="0082211F"/>
    <w:rsid w:val="00827190"/>
    <w:rsid w:val="00840D89"/>
    <w:rsid w:val="008437DA"/>
    <w:rsid w:val="008453BF"/>
    <w:rsid w:val="0085599C"/>
    <w:rsid w:val="00857022"/>
    <w:rsid w:val="00857BAC"/>
    <w:rsid w:val="00861DF6"/>
    <w:rsid w:val="00865B56"/>
    <w:rsid w:val="00870272"/>
    <w:rsid w:val="0087031D"/>
    <w:rsid w:val="00870598"/>
    <w:rsid w:val="00877742"/>
    <w:rsid w:val="00887F85"/>
    <w:rsid w:val="008A1171"/>
    <w:rsid w:val="008A2D20"/>
    <w:rsid w:val="008A2FD4"/>
    <w:rsid w:val="008B2859"/>
    <w:rsid w:val="008C04A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148E"/>
    <w:rsid w:val="009232C7"/>
    <w:rsid w:val="00924322"/>
    <w:rsid w:val="00924A3C"/>
    <w:rsid w:val="00927471"/>
    <w:rsid w:val="009324E9"/>
    <w:rsid w:val="00933D7E"/>
    <w:rsid w:val="00937949"/>
    <w:rsid w:val="00945257"/>
    <w:rsid w:val="009537B4"/>
    <w:rsid w:val="009666F6"/>
    <w:rsid w:val="00980023"/>
    <w:rsid w:val="00980DA3"/>
    <w:rsid w:val="00984CC1"/>
    <w:rsid w:val="009855AA"/>
    <w:rsid w:val="009873A0"/>
    <w:rsid w:val="00987428"/>
    <w:rsid w:val="009903A9"/>
    <w:rsid w:val="00996DBF"/>
    <w:rsid w:val="0099787C"/>
    <w:rsid w:val="00997E79"/>
    <w:rsid w:val="009B696C"/>
    <w:rsid w:val="009C2A4C"/>
    <w:rsid w:val="009C40D3"/>
    <w:rsid w:val="009C56AA"/>
    <w:rsid w:val="009E39C0"/>
    <w:rsid w:val="009F36C0"/>
    <w:rsid w:val="009F4B5B"/>
    <w:rsid w:val="009F5832"/>
    <w:rsid w:val="00A03C98"/>
    <w:rsid w:val="00A05A01"/>
    <w:rsid w:val="00A17C92"/>
    <w:rsid w:val="00A330DA"/>
    <w:rsid w:val="00A35C6A"/>
    <w:rsid w:val="00A401F3"/>
    <w:rsid w:val="00A4727F"/>
    <w:rsid w:val="00A51BB9"/>
    <w:rsid w:val="00A643DC"/>
    <w:rsid w:val="00A65C9A"/>
    <w:rsid w:val="00A66810"/>
    <w:rsid w:val="00A731F2"/>
    <w:rsid w:val="00A76E53"/>
    <w:rsid w:val="00A778A5"/>
    <w:rsid w:val="00A83147"/>
    <w:rsid w:val="00A91A8A"/>
    <w:rsid w:val="00A92331"/>
    <w:rsid w:val="00AB7405"/>
    <w:rsid w:val="00AB7DCB"/>
    <w:rsid w:val="00AC58F6"/>
    <w:rsid w:val="00AD17FA"/>
    <w:rsid w:val="00AE1D44"/>
    <w:rsid w:val="00AE339D"/>
    <w:rsid w:val="00AE383A"/>
    <w:rsid w:val="00AE4547"/>
    <w:rsid w:val="00AE4B1D"/>
    <w:rsid w:val="00AF202A"/>
    <w:rsid w:val="00AF4D13"/>
    <w:rsid w:val="00B07953"/>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3672"/>
    <w:rsid w:val="00BC5732"/>
    <w:rsid w:val="00BC60E0"/>
    <w:rsid w:val="00BD0906"/>
    <w:rsid w:val="00BD1562"/>
    <w:rsid w:val="00BD22CF"/>
    <w:rsid w:val="00BE4788"/>
    <w:rsid w:val="00BF7BB1"/>
    <w:rsid w:val="00C00150"/>
    <w:rsid w:val="00C053FB"/>
    <w:rsid w:val="00C0576C"/>
    <w:rsid w:val="00C1013C"/>
    <w:rsid w:val="00C12842"/>
    <w:rsid w:val="00C12AA0"/>
    <w:rsid w:val="00C15130"/>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90C92"/>
    <w:rsid w:val="00C93323"/>
    <w:rsid w:val="00CA3BDE"/>
    <w:rsid w:val="00CB0CFB"/>
    <w:rsid w:val="00CB5936"/>
    <w:rsid w:val="00CC5872"/>
    <w:rsid w:val="00CD5233"/>
    <w:rsid w:val="00CE141A"/>
    <w:rsid w:val="00CF005A"/>
    <w:rsid w:val="00CF02D0"/>
    <w:rsid w:val="00CF282D"/>
    <w:rsid w:val="00CF5789"/>
    <w:rsid w:val="00D004CA"/>
    <w:rsid w:val="00D024E7"/>
    <w:rsid w:val="00D03AA0"/>
    <w:rsid w:val="00D04FFC"/>
    <w:rsid w:val="00D05068"/>
    <w:rsid w:val="00D05B61"/>
    <w:rsid w:val="00D11F84"/>
    <w:rsid w:val="00D3287C"/>
    <w:rsid w:val="00D37834"/>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2AAC"/>
    <w:rsid w:val="00DA61F6"/>
    <w:rsid w:val="00DB0877"/>
    <w:rsid w:val="00DB19AD"/>
    <w:rsid w:val="00DB5B52"/>
    <w:rsid w:val="00DB6FF8"/>
    <w:rsid w:val="00DB7E16"/>
    <w:rsid w:val="00DC46A0"/>
    <w:rsid w:val="00DC4E3E"/>
    <w:rsid w:val="00DC7029"/>
    <w:rsid w:val="00DC7CE3"/>
    <w:rsid w:val="00DD298A"/>
    <w:rsid w:val="00DD65EB"/>
    <w:rsid w:val="00DE354C"/>
    <w:rsid w:val="00DE366C"/>
    <w:rsid w:val="00DE6156"/>
    <w:rsid w:val="00DE7353"/>
    <w:rsid w:val="00DF10AA"/>
    <w:rsid w:val="00DF2213"/>
    <w:rsid w:val="00DF2E24"/>
    <w:rsid w:val="00DF4621"/>
    <w:rsid w:val="00DF7D80"/>
    <w:rsid w:val="00E05621"/>
    <w:rsid w:val="00E11B02"/>
    <w:rsid w:val="00E12DAF"/>
    <w:rsid w:val="00E16BE0"/>
    <w:rsid w:val="00E27409"/>
    <w:rsid w:val="00E27A37"/>
    <w:rsid w:val="00E33CF2"/>
    <w:rsid w:val="00E37B9F"/>
    <w:rsid w:val="00E40C96"/>
    <w:rsid w:val="00E41CE0"/>
    <w:rsid w:val="00E43BBD"/>
    <w:rsid w:val="00E565C5"/>
    <w:rsid w:val="00E57517"/>
    <w:rsid w:val="00E6172B"/>
    <w:rsid w:val="00E6228F"/>
    <w:rsid w:val="00E63E7B"/>
    <w:rsid w:val="00E65942"/>
    <w:rsid w:val="00E7424F"/>
    <w:rsid w:val="00E75201"/>
    <w:rsid w:val="00E776BD"/>
    <w:rsid w:val="00E817F9"/>
    <w:rsid w:val="00E83A85"/>
    <w:rsid w:val="00E87C8E"/>
    <w:rsid w:val="00E91E3A"/>
    <w:rsid w:val="00E9251C"/>
    <w:rsid w:val="00EA14E0"/>
    <w:rsid w:val="00EB5B1A"/>
    <w:rsid w:val="00EC1267"/>
    <w:rsid w:val="00EC18F8"/>
    <w:rsid w:val="00ED0858"/>
    <w:rsid w:val="00ED1372"/>
    <w:rsid w:val="00ED37A6"/>
    <w:rsid w:val="00ED4DAA"/>
    <w:rsid w:val="00ED62AA"/>
    <w:rsid w:val="00ED6956"/>
    <w:rsid w:val="00ED7D66"/>
    <w:rsid w:val="00EE009B"/>
    <w:rsid w:val="00EE1E8E"/>
    <w:rsid w:val="00EE3A86"/>
    <w:rsid w:val="00EF38E9"/>
    <w:rsid w:val="00EF5BCC"/>
    <w:rsid w:val="00F00802"/>
    <w:rsid w:val="00F06DF8"/>
    <w:rsid w:val="00F1755C"/>
    <w:rsid w:val="00F20B75"/>
    <w:rsid w:val="00F21BC3"/>
    <w:rsid w:val="00F25C40"/>
    <w:rsid w:val="00F31DBD"/>
    <w:rsid w:val="00F328A1"/>
    <w:rsid w:val="00F34AA0"/>
    <w:rsid w:val="00F36947"/>
    <w:rsid w:val="00F37A0D"/>
    <w:rsid w:val="00F45336"/>
    <w:rsid w:val="00F4558B"/>
    <w:rsid w:val="00F51139"/>
    <w:rsid w:val="00F54841"/>
    <w:rsid w:val="00F54B8B"/>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4537F-2965-445F-9A14-ECBEB99E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2015-07-23T20:09:00Z</cp:lastPrinted>
  <dcterms:created xsi:type="dcterms:W3CDTF">2017-01-11T00:56:00Z</dcterms:created>
  <dcterms:modified xsi:type="dcterms:W3CDTF">2017-01-11T00:56:00Z</dcterms:modified>
</cp:coreProperties>
</file>